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FC82F" w14:textId="77777777" w:rsidR="00342067" w:rsidRDefault="00342067" w:rsidP="00342067">
      <w:pPr>
        <w:pStyle w:val="a3"/>
        <w:spacing w:before="240" w:beforeAutospacing="0" w:after="0" w:afterAutospacing="0"/>
        <w:jc w:val="right"/>
      </w:pPr>
      <w:r>
        <w:rPr>
          <w:rFonts w:ascii="Arial" w:hAnsi="Arial" w:cs="Arial"/>
          <w:color w:val="000000"/>
          <w:sz w:val="28"/>
          <w:szCs w:val="28"/>
        </w:rPr>
        <w:t xml:space="preserve">В </w:t>
      </w:r>
      <w:r>
        <w:rPr>
          <w:rFonts w:ascii="Arial" w:hAnsi="Arial" w:cs="Arial"/>
          <w:color w:val="000000"/>
          <w:sz w:val="28"/>
          <w:szCs w:val="28"/>
          <w:shd w:val="clear" w:color="auto" w:fill="FFFF00"/>
        </w:rPr>
        <w:t>наименование суда</w:t>
      </w:r>
    </w:p>
    <w:p w14:paraId="7B3F8EB5" w14:textId="77777777" w:rsidR="00342067" w:rsidRDefault="00342067" w:rsidP="00342067">
      <w:pPr>
        <w:pStyle w:val="a3"/>
        <w:spacing w:before="240" w:beforeAutospacing="0" w:after="0" w:afterAutospacing="0"/>
        <w:jc w:val="right"/>
      </w:pPr>
      <w:r>
        <w:rPr>
          <w:rFonts w:ascii="Arial" w:hAnsi="Arial" w:cs="Arial"/>
          <w:color w:val="000000"/>
          <w:sz w:val="28"/>
          <w:szCs w:val="28"/>
        </w:rPr>
        <w:t xml:space="preserve">ИСТЕЦ </w:t>
      </w:r>
      <w:r>
        <w:rPr>
          <w:rFonts w:ascii="Arial" w:hAnsi="Arial" w:cs="Arial"/>
          <w:color w:val="000000"/>
          <w:sz w:val="28"/>
          <w:szCs w:val="28"/>
          <w:shd w:val="clear" w:color="auto" w:fill="FFFF00"/>
        </w:rPr>
        <w:t>ФИО полностью, адрес</w:t>
      </w:r>
    </w:p>
    <w:p w14:paraId="5052BB93" w14:textId="77777777" w:rsidR="00342067" w:rsidRDefault="00342067" w:rsidP="00342067">
      <w:pPr>
        <w:pStyle w:val="a3"/>
        <w:spacing w:before="240" w:beforeAutospacing="0" w:after="0" w:afterAutospacing="0"/>
        <w:jc w:val="right"/>
      </w:pPr>
      <w:r>
        <w:rPr>
          <w:rFonts w:ascii="Arial" w:hAnsi="Arial" w:cs="Arial"/>
          <w:color w:val="000000"/>
          <w:sz w:val="28"/>
          <w:szCs w:val="28"/>
        </w:rPr>
        <w:t xml:space="preserve">ОТВЕТЧИК </w:t>
      </w:r>
      <w:r>
        <w:rPr>
          <w:rFonts w:ascii="Arial" w:hAnsi="Arial" w:cs="Arial"/>
          <w:color w:val="000000"/>
          <w:sz w:val="28"/>
          <w:szCs w:val="28"/>
          <w:shd w:val="clear" w:color="auto" w:fill="FFFF00"/>
        </w:rPr>
        <w:t>ФИО полностью, адрес</w:t>
      </w:r>
    </w:p>
    <w:p w14:paraId="10F2E021" w14:textId="77777777" w:rsidR="00342067" w:rsidRDefault="00342067" w:rsidP="00342067">
      <w:pPr>
        <w:pStyle w:val="a3"/>
        <w:spacing w:before="240" w:beforeAutospacing="0" w:after="0" w:afterAutospacing="0"/>
        <w:jc w:val="right"/>
      </w:pPr>
      <w:r>
        <w:rPr>
          <w:rFonts w:ascii="Arial" w:hAnsi="Arial" w:cs="Arial"/>
          <w:color w:val="000000"/>
          <w:sz w:val="28"/>
          <w:szCs w:val="28"/>
        </w:rPr>
        <w:t>Госпошлина 300 рублей</w:t>
      </w:r>
    </w:p>
    <w:p w14:paraId="508D10C7" w14:textId="77777777" w:rsidR="00342067" w:rsidRDefault="00342067" w:rsidP="00342067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14:paraId="4EC98460" w14:textId="77777777" w:rsidR="00342067" w:rsidRDefault="00342067" w:rsidP="00342067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b/>
          <w:bCs/>
          <w:color w:val="000000"/>
          <w:sz w:val="28"/>
          <w:szCs w:val="28"/>
        </w:rPr>
        <w:t>Исковое заявление</w:t>
      </w:r>
    </w:p>
    <w:p w14:paraId="23E827CD" w14:textId="77777777" w:rsidR="00342067" w:rsidRDefault="00342067" w:rsidP="00342067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о снятии ограничения на выезд за пределы РФ</w:t>
      </w:r>
    </w:p>
    <w:p w14:paraId="1C4B9D8B" w14:textId="77777777" w:rsidR="00342067" w:rsidRDefault="00342067" w:rsidP="00342067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в отношении несовершеннолетнего ребенка</w:t>
      </w:r>
    </w:p>
    <w:p w14:paraId="1BE7AE92" w14:textId="77777777" w:rsidR="00342067" w:rsidRDefault="00342067" w:rsidP="00342067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 xml:space="preserve">С </w:t>
      </w:r>
      <w:r>
        <w:rPr>
          <w:rFonts w:ascii="Arial" w:hAnsi="Arial" w:cs="Arial"/>
          <w:color w:val="000000"/>
          <w:sz w:val="28"/>
          <w:szCs w:val="28"/>
          <w:shd w:val="clear" w:color="auto" w:fill="FFFF00"/>
        </w:rPr>
        <w:t>число месяц год</w:t>
      </w:r>
      <w:r>
        <w:rPr>
          <w:rFonts w:ascii="Arial" w:hAnsi="Arial" w:cs="Arial"/>
          <w:color w:val="000000"/>
          <w:sz w:val="28"/>
          <w:szCs w:val="28"/>
        </w:rPr>
        <w:t xml:space="preserve"> истец </w:t>
      </w:r>
      <w:r>
        <w:rPr>
          <w:rFonts w:ascii="Arial" w:hAnsi="Arial" w:cs="Arial"/>
          <w:color w:val="000000"/>
          <w:sz w:val="28"/>
          <w:szCs w:val="28"/>
          <w:shd w:val="clear" w:color="auto" w:fill="FFFF00"/>
        </w:rPr>
        <w:t>ФИО</w:t>
      </w:r>
      <w:r>
        <w:rPr>
          <w:rFonts w:ascii="Arial" w:hAnsi="Arial" w:cs="Arial"/>
          <w:color w:val="000000"/>
          <w:sz w:val="28"/>
          <w:szCs w:val="28"/>
        </w:rPr>
        <w:t xml:space="preserve"> состоял в браке с ответчиком </w:t>
      </w:r>
      <w:r>
        <w:rPr>
          <w:rFonts w:ascii="Arial" w:hAnsi="Arial" w:cs="Arial"/>
          <w:color w:val="000000"/>
          <w:sz w:val="28"/>
          <w:szCs w:val="28"/>
          <w:shd w:val="clear" w:color="auto" w:fill="FFFF00"/>
        </w:rPr>
        <w:t>ФИО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14:paraId="2220DF0C" w14:textId="77777777" w:rsidR="00342067" w:rsidRDefault="00342067" w:rsidP="00342067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 xml:space="preserve">От совместного проживания имеется ребенок </w:t>
      </w:r>
      <w:r>
        <w:rPr>
          <w:rFonts w:ascii="Arial" w:hAnsi="Arial" w:cs="Arial"/>
          <w:color w:val="000000"/>
          <w:sz w:val="28"/>
          <w:szCs w:val="28"/>
          <w:shd w:val="clear" w:color="auto" w:fill="FFFF00"/>
        </w:rPr>
        <w:t>ФИО, дата рождения</w:t>
      </w:r>
      <w:r>
        <w:rPr>
          <w:rFonts w:ascii="Arial" w:hAnsi="Arial" w:cs="Arial"/>
          <w:color w:val="000000"/>
          <w:sz w:val="28"/>
          <w:szCs w:val="28"/>
        </w:rPr>
        <w:t xml:space="preserve">, свидетельство о рождении № </w:t>
      </w:r>
      <w:r>
        <w:rPr>
          <w:rFonts w:ascii="Arial" w:hAnsi="Arial" w:cs="Arial"/>
          <w:color w:val="000000"/>
          <w:sz w:val="28"/>
          <w:szCs w:val="28"/>
          <w:shd w:val="clear" w:color="auto" w:fill="FFFF00"/>
        </w:rPr>
        <w:t>значение</w:t>
      </w:r>
      <w:r>
        <w:rPr>
          <w:rFonts w:ascii="Arial" w:hAnsi="Arial" w:cs="Arial"/>
          <w:color w:val="000000"/>
          <w:sz w:val="28"/>
          <w:szCs w:val="28"/>
        </w:rPr>
        <w:t xml:space="preserve"> от </w:t>
      </w:r>
      <w:r>
        <w:rPr>
          <w:rFonts w:ascii="Arial" w:hAnsi="Arial" w:cs="Arial"/>
          <w:color w:val="000000"/>
          <w:sz w:val="28"/>
          <w:szCs w:val="28"/>
          <w:shd w:val="clear" w:color="auto" w:fill="FFFF00"/>
        </w:rPr>
        <w:t>число месяц год</w:t>
      </w:r>
      <w:r>
        <w:rPr>
          <w:rFonts w:ascii="Arial" w:hAnsi="Arial" w:cs="Arial"/>
          <w:color w:val="000000"/>
          <w:sz w:val="28"/>
          <w:szCs w:val="28"/>
        </w:rPr>
        <w:t xml:space="preserve">, выдано </w:t>
      </w:r>
      <w:r>
        <w:rPr>
          <w:rFonts w:ascii="Arial" w:hAnsi="Arial" w:cs="Arial"/>
          <w:color w:val="000000"/>
          <w:sz w:val="28"/>
          <w:szCs w:val="28"/>
          <w:shd w:val="clear" w:color="auto" w:fill="FFFF00"/>
        </w:rPr>
        <w:t>указать кем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14:paraId="62199830" w14:textId="77777777" w:rsidR="00342067" w:rsidRDefault="00342067" w:rsidP="00342067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  <w:shd w:val="clear" w:color="auto" w:fill="FFFF00"/>
        </w:rPr>
        <w:t>Число месяц год</w:t>
      </w:r>
      <w:r>
        <w:rPr>
          <w:rFonts w:ascii="Arial" w:hAnsi="Arial" w:cs="Arial"/>
          <w:color w:val="000000"/>
          <w:sz w:val="28"/>
          <w:szCs w:val="28"/>
        </w:rPr>
        <w:t xml:space="preserve"> брак между сторонами расторгнут по решению суда </w:t>
      </w:r>
      <w:r>
        <w:rPr>
          <w:rFonts w:ascii="Arial" w:hAnsi="Arial" w:cs="Arial"/>
          <w:color w:val="000000"/>
          <w:sz w:val="28"/>
          <w:szCs w:val="28"/>
          <w:shd w:val="clear" w:color="auto" w:fill="FFFF00"/>
        </w:rPr>
        <w:t>указать данные решения</w:t>
      </w:r>
      <w:r>
        <w:rPr>
          <w:rFonts w:ascii="Arial" w:hAnsi="Arial" w:cs="Arial"/>
          <w:color w:val="000000"/>
          <w:sz w:val="28"/>
          <w:szCs w:val="28"/>
        </w:rPr>
        <w:t xml:space="preserve">, свидетельство о расторжении № </w:t>
      </w:r>
      <w:r>
        <w:rPr>
          <w:rFonts w:ascii="Arial" w:hAnsi="Arial" w:cs="Arial"/>
          <w:color w:val="000000"/>
          <w:sz w:val="28"/>
          <w:szCs w:val="28"/>
          <w:shd w:val="clear" w:color="auto" w:fill="FFFF00"/>
        </w:rPr>
        <w:t>значение</w:t>
      </w:r>
      <w:r>
        <w:rPr>
          <w:rFonts w:ascii="Arial" w:hAnsi="Arial" w:cs="Arial"/>
          <w:color w:val="000000"/>
          <w:sz w:val="28"/>
          <w:szCs w:val="28"/>
        </w:rPr>
        <w:t xml:space="preserve"> от </w:t>
      </w:r>
      <w:r>
        <w:rPr>
          <w:rFonts w:ascii="Arial" w:hAnsi="Arial" w:cs="Arial"/>
          <w:color w:val="000000"/>
          <w:sz w:val="28"/>
          <w:szCs w:val="28"/>
          <w:shd w:val="clear" w:color="auto" w:fill="FFFF00"/>
        </w:rPr>
        <w:t>число месяц год</w:t>
      </w:r>
      <w:r>
        <w:rPr>
          <w:rFonts w:ascii="Arial" w:hAnsi="Arial" w:cs="Arial"/>
          <w:color w:val="000000"/>
          <w:sz w:val="28"/>
          <w:szCs w:val="28"/>
        </w:rPr>
        <w:t xml:space="preserve">, выдано </w:t>
      </w:r>
      <w:r>
        <w:rPr>
          <w:rFonts w:ascii="Arial" w:hAnsi="Arial" w:cs="Arial"/>
          <w:color w:val="000000"/>
          <w:sz w:val="28"/>
          <w:szCs w:val="28"/>
          <w:shd w:val="clear" w:color="auto" w:fill="FFFF00"/>
        </w:rPr>
        <w:t>указать кем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14:paraId="0AF0588F" w14:textId="77777777" w:rsidR="00342067" w:rsidRDefault="00342067" w:rsidP="00342067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 xml:space="preserve">После расторжения брака с </w:t>
      </w:r>
      <w:r>
        <w:rPr>
          <w:rFonts w:ascii="Arial" w:hAnsi="Arial" w:cs="Arial"/>
          <w:color w:val="000000"/>
          <w:sz w:val="28"/>
          <w:szCs w:val="28"/>
          <w:shd w:val="clear" w:color="auto" w:fill="FFFF00"/>
        </w:rPr>
        <w:t>число месяц год</w:t>
      </w:r>
      <w:r>
        <w:rPr>
          <w:rFonts w:ascii="Arial" w:hAnsi="Arial" w:cs="Arial"/>
          <w:color w:val="000000"/>
          <w:sz w:val="28"/>
          <w:szCs w:val="28"/>
        </w:rPr>
        <w:t xml:space="preserve"> на основании </w:t>
      </w:r>
      <w:r>
        <w:rPr>
          <w:rFonts w:ascii="Arial" w:hAnsi="Arial" w:cs="Arial"/>
          <w:color w:val="000000"/>
          <w:sz w:val="28"/>
          <w:szCs w:val="28"/>
          <w:shd w:val="clear" w:color="auto" w:fill="FFFF00"/>
        </w:rPr>
        <w:t>указать чего - решения суда</w:t>
      </w:r>
      <w:r>
        <w:rPr>
          <w:rFonts w:ascii="Arial" w:hAnsi="Arial" w:cs="Arial"/>
          <w:color w:val="000000"/>
          <w:sz w:val="28"/>
          <w:szCs w:val="28"/>
        </w:rPr>
        <w:t xml:space="preserve"> ребенок </w:t>
      </w:r>
      <w:r>
        <w:rPr>
          <w:rFonts w:ascii="Arial" w:hAnsi="Arial" w:cs="Arial"/>
          <w:color w:val="000000"/>
          <w:sz w:val="28"/>
          <w:szCs w:val="28"/>
          <w:shd w:val="clear" w:color="auto" w:fill="FFFF00"/>
        </w:rPr>
        <w:t>ФИО</w:t>
      </w:r>
      <w:r>
        <w:rPr>
          <w:rFonts w:ascii="Arial" w:hAnsi="Arial" w:cs="Arial"/>
          <w:color w:val="000000"/>
          <w:sz w:val="28"/>
          <w:szCs w:val="28"/>
        </w:rPr>
        <w:t xml:space="preserve"> проживает совместно с истцом, находится на полном его обеспечении и воспитании.</w:t>
      </w:r>
    </w:p>
    <w:p w14:paraId="418227BD" w14:textId="77777777" w:rsidR="00342067" w:rsidRDefault="00342067" w:rsidP="00342067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  <w:shd w:val="clear" w:color="auto" w:fill="FFFF00"/>
        </w:rPr>
        <w:t>Число месяц год</w:t>
      </w:r>
      <w:r>
        <w:rPr>
          <w:rFonts w:ascii="Arial" w:hAnsi="Arial" w:cs="Arial"/>
          <w:color w:val="000000"/>
          <w:sz w:val="28"/>
          <w:szCs w:val="28"/>
        </w:rPr>
        <w:t xml:space="preserve"> истцом в </w:t>
      </w:r>
      <w:r>
        <w:rPr>
          <w:rFonts w:ascii="Arial" w:hAnsi="Arial" w:cs="Arial"/>
          <w:color w:val="000000"/>
          <w:sz w:val="28"/>
          <w:szCs w:val="28"/>
          <w:shd w:val="clear" w:color="auto" w:fill="FFFF00"/>
        </w:rPr>
        <w:t>указать - где</w:t>
      </w:r>
      <w:r>
        <w:rPr>
          <w:rFonts w:ascii="Arial" w:hAnsi="Arial" w:cs="Arial"/>
          <w:color w:val="000000"/>
          <w:sz w:val="28"/>
          <w:szCs w:val="28"/>
        </w:rPr>
        <w:t xml:space="preserve"> приобретена туристическая путевка </w:t>
      </w:r>
      <w:r>
        <w:rPr>
          <w:rFonts w:ascii="Arial" w:hAnsi="Arial" w:cs="Arial"/>
          <w:color w:val="000000"/>
          <w:sz w:val="28"/>
          <w:szCs w:val="28"/>
          <w:shd w:val="clear" w:color="auto" w:fill="FFFF00"/>
        </w:rPr>
        <w:t>подробно описать содержание</w:t>
      </w:r>
      <w:r>
        <w:rPr>
          <w:rFonts w:ascii="Arial" w:hAnsi="Arial" w:cs="Arial"/>
          <w:color w:val="000000"/>
          <w:sz w:val="28"/>
          <w:szCs w:val="28"/>
        </w:rPr>
        <w:t xml:space="preserve">, о чем имеются соответствующие документы </w:t>
      </w:r>
      <w:r>
        <w:rPr>
          <w:rFonts w:ascii="Arial" w:hAnsi="Arial" w:cs="Arial"/>
          <w:color w:val="000000"/>
          <w:sz w:val="28"/>
          <w:szCs w:val="28"/>
          <w:shd w:val="clear" w:color="auto" w:fill="FFFF00"/>
        </w:rPr>
        <w:t>вписать нужное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14:paraId="393B4392" w14:textId="77777777" w:rsidR="00342067" w:rsidRDefault="00342067" w:rsidP="00342067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 xml:space="preserve">Однако, </w:t>
      </w:r>
      <w:r>
        <w:rPr>
          <w:rFonts w:ascii="Arial" w:hAnsi="Arial" w:cs="Arial"/>
          <w:color w:val="000000"/>
          <w:sz w:val="28"/>
          <w:szCs w:val="28"/>
          <w:shd w:val="clear" w:color="auto" w:fill="FFFF00"/>
        </w:rPr>
        <w:t>число месяц год</w:t>
      </w:r>
      <w:r>
        <w:rPr>
          <w:rFonts w:ascii="Arial" w:hAnsi="Arial" w:cs="Arial"/>
          <w:color w:val="000000"/>
          <w:sz w:val="28"/>
          <w:szCs w:val="28"/>
        </w:rPr>
        <w:t xml:space="preserve"> при оформлении выездных документов </w:t>
      </w:r>
      <w:r>
        <w:rPr>
          <w:rFonts w:ascii="Arial" w:hAnsi="Arial" w:cs="Arial"/>
          <w:color w:val="000000"/>
          <w:sz w:val="28"/>
          <w:szCs w:val="28"/>
          <w:shd w:val="clear" w:color="auto" w:fill="FFFF00"/>
        </w:rPr>
        <w:t>вписать нужное</w:t>
      </w:r>
      <w:r>
        <w:rPr>
          <w:rFonts w:ascii="Arial" w:hAnsi="Arial" w:cs="Arial"/>
          <w:color w:val="000000"/>
          <w:sz w:val="28"/>
          <w:szCs w:val="28"/>
        </w:rPr>
        <w:t xml:space="preserve"> стало известно, что ответчиком </w:t>
      </w:r>
      <w:r>
        <w:rPr>
          <w:rFonts w:ascii="Arial" w:hAnsi="Arial" w:cs="Arial"/>
          <w:color w:val="000000"/>
          <w:sz w:val="28"/>
          <w:szCs w:val="28"/>
          <w:shd w:val="clear" w:color="auto" w:fill="FFFF00"/>
        </w:rPr>
        <w:t>ФИО</w:t>
      </w:r>
      <w:r>
        <w:rPr>
          <w:rFonts w:ascii="Arial" w:hAnsi="Arial" w:cs="Arial"/>
          <w:color w:val="000000"/>
          <w:sz w:val="28"/>
          <w:szCs w:val="28"/>
        </w:rPr>
        <w:t xml:space="preserve"> подано заявление о несогласии на выезд ребенка </w:t>
      </w:r>
      <w:r>
        <w:rPr>
          <w:rFonts w:ascii="Arial" w:hAnsi="Arial" w:cs="Arial"/>
          <w:color w:val="000000"/>
          <w:sz w:val="28"/>
          <w:szCs w:val="28"/>
          <w:shd w:val="clear" w:color="auto" w:fill="FFFF00"/>
        </w:rPr>
        <w:t>ФИО, дата рождения</w:t>
      </w:r>
      <w:r>
        <w:rPr>
          <w:rFonts w:ascii="Arial" w:hAnsi="Arial" w:cs="Arial"/>
          <w:color w:val="000000"/>
          <w:sz w:val="28"/>
          <w:szCs w:val="28"/>
        </w:rPr>
        <w:t xml:space="preserve"> за границу РФ.</w:t>
      </w:r>
    </w:p>
    <w:p w14:paraId="319BFD93" w14:textId="77777777" w:rsidR="00342067" w:rsidRDefault="00342067" w:rsidP="00342067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  <w:shd w:val="clear" w:color="auto" w:fill="FFFF00"/>
        </w:rPr>
        <w:t>Число месяц год</w:t>
      </w:r>
      <w:r>
        <w:rPr>
          <w:rFonts w:ascii="Arial" w:hAnsi="Arial" w:cs="Arial"/>
          <w:color w:val="000000"/>
          <w:sz w:val="28"/>
          <w:szCs w:val="28"/>
        </w:rPr>
        <w:t xml:space="preserve"> истец </w:t>
      </w:r>
      <w:r>
        <w:rPr>
          <w:rFonts w:ascii="Arial" w:hAnsi="Arial" w:cs="Arial"/>
          <w:color w:val="000000"/>
          <w:sz w:val="28"/>
          <w:szCs w:val="28"/>
          <w:shd w:val="clear" w:color="auto" w:fill="FFFF00"/>
        </w:rPr>
        <w:t>ФИО</w:t>
      </w:r>
      <w:r>
        <w:rPr>
          <w:rFonts w:ascii="Arial" w:hAnsi="Arial" w:cs="Arial"/>
          <w:color w:val="000000"/>
          <w:sz w:val="28"/>
          <w:szCs w:val="28"/>
        </w:rPr>
        <w:t xml:space="preserve"> обратился к ответчику </w:t>
      </w:r>
      <w:r>
        <w:rPr>
          <w:rFonts w:ascii="Arial" w:hAnsi="Arial" w:cs="Arial"/>
          <w:color w:val="000000"/>
          <w:sz w:val="28"/>
          <w:szCs w:val="28"/>
          <w:shd w:val="clear" w:color="auto" w:fill="FFFF00"/>
        </w:rPr>
        <w:t>ФИО</w:t>
      </w:r>
      <w:r>
        <w:rPr>
          <w:rFonts w:ascii="Arial" w:hAnsi="Arial" w:cs="Arial"/>
          <w:color w:val="000000"/>
          <w:sz w:val="28"/>
          <w:szCs w:val="28"/>
        </w:rPr>
        <w:t xml:space="preserve"> с просьбой о снятии запрета на выезд несовершеннолетнего ребенка </w:t>
      </w:r>
      <w:r>
        <w:rPr>
          <w:rFonts w:ascii="Arial" w:hAnsi="Arial" w:cs="Arial"/>
          <w:color w:val="000000"/>
          <w:sz w:val="28"/>
          <w:szCs w:val="28"/>
          <w:shd w:val="clear" w:color="auto" w:fill="FFFF00"/>
        </w:rPr>
        <w:t>ФИО, дата рождения</w:t>
      </w:r>
      <w:r>
        <w:rPr>
          <w:rFonts w:ascii="Arial" w:hAnsi="Arial" w:cs="Arial"/>
          <w:color w:val="000000"/>
          <w:sz w:val="28"/>
          <w:szCs w:val="28"/>
        </w:rPr>
        <w:t xml:space="preserve"> за пределы РФ, а именно </w:t>
      </w:r>
      <w:r>
        <w:rPr>
          <w:rFonts w:ascii="Arial" w:hAnsi="Arial" w:cs="Arial"/>
          <w:color w:val="000000"/>
          <w:sz w:val="28"/>
          <w:szCs w:val="28"/>
          <w:shd w:val="clear" w:color="auto" w:fill="FFFF00"/>
        </w:rPr>
        <w:t>указать - куда</w:t>
      </w:r>
      <w:r>
        <w:rPr>
          <w:rFonts w:ascii="Arial" w:hAnsi="Arial" w:cs="Arial"/>
          <w:color w:val="000000"/>
          <w:sz w:val="28"/>
          <w:szCs w:val="28"/>
        </w:rPr>
        <w:t xml:space="preserve"> на период с</w:t>
      </w:r>
    </w:p>
    <w:p w14:paraId="485BB975" w14:textId="77777777" w:rsidR="00342067" w:rsidRDefault="00342067" w:rsidP="00342067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  <w:shd w:val="clear" w:color="auto" w:fill="FFFF00"/>
        </w:rPr>
        <w:t>число месяц год</w:t>
      </w:r>
      <w:r>
        <w:rPr>
          <w:rFonts w:ascii="Arial" w:hAnsi="Arial" w:cs="Arial"/>
          <w:color w:val="000000"/>
          <w:sz w:val="28"/>
          <w:szCs w:val="28"/>
        </w:rPr>
        <w:t xml:space="preserve"> по </w:t>
      </w:r>
      <w:r>
        <w:rPr>
          <w:rFonts w:ascii="Arial" w:hAnsi="Arial" w:cs="Arial"/>
          <w:color w:val="000000"/>
          <w:sz w:val="28"/>
          <w:szCs w:val="28"/>
          <w:shd w:val="clear" w:color="auto" w:fill="FFFF00"/>
        </w:rPr>
        <w:t>число месяц год</w:t>
      </w:r>
      <w:r>
        <w:rPr>
          <w:rFonts w:ascii="Arial" w:hAnsi="Arial" w:cs="Arial"/>
          <w:color w:val="000000"/>
          <w:sz w:val="28"/>
          <w:szCs w:val="28"/>
        </w:rPr>
        <w:t xml:space="preserve">. Однако ответчик </w:t>
      </w:r>
      <w:r>
        <w:rPr>
          <w:rFonts w:ascii="Arial" w:hAnsi="Arial" w:cs="Arial"/>
          <w:color w:val="000000"/>
          <w:sz w:val="28"/>
          <w:szCs w:val="28"/>
          <w:shd w:val="clear" w:color="auto" w:fill="FFFF00"/>
        </w:rPr>
        <w:t>ФИО</w:t>
      </w:r>
      <w:r>
        <w:rPr>
          <w:rFonts w:ascii="Arial" w:hAnsi="Arial" w:cs="Arial"/>
          <w:color w:val="000000"/>
          <w:sz w:val="28"/>
          <w:szCs w:val="28"/>
        </w:rPr>
        <w:t xml:space="preserve"> ответил отказом, объяснив его тем, что </w:t>
      </w:r>
      <w:r>
        <w:rPr>
          <w:rFonts w:ascii="Arial" w:hAnsi="Arial" w:cs="Arial"/>
          <w:color w:val="000000"/>
          <w:sz w:val="28"/>
          <w:szCs w:val="28"/>
          <w:shd w:val="clear" w:color="auto" w:fill="FFFF00"/>
        </w:rPr>
        <w:t>подробно описать причины</w:t>
      </w:r>
      <w:r>
        <w:rPr>
          <w:rFonts w:ascii="Arial" w:hAnsi="Arial" w:cs="Arial"/>
          <w:color w:val="000000"/>
          <w:sz w:val="28"/>
          <w:szCs w:val="28"/>
        </w:rPr>
        <w:t>. </w:t>
      </w:r>
    </w:p>
    <w:p w14:paraId="01E69B2B" w14:textId="77777777" w:rsidR="00342067" w:rsidRDefault="00342067" w:rsidP="00342067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 xml:space="preserve">Согласно ст. 61 СК РФ родители имеют равные права и несут равные обязанности в отношении своих детей, в том числе и в отношении возможности выезда несовершеннолетнего ребенка за пределы РФ. Родители несут ответственность за воспитание и развитие своих детей. </w:t>
      </w:r>
      <w:r>
        <w:rPr>
          <w:rFonts w:ascii="Arial" w:hAnsi="Arial" w:cs="Arial"/>
          <w:color w:val="000000"/>
          <w:sz w:val="28"/>
          <w:szCs w:val="28"/>
        </w:rPr>
        <w:lastRenderedPageBreak/>
        <w:t>Они обязаны заботиться о здоровье, физическом, психическом, духовном и нравственном развитии своих детей (ст. 63 СК РФ).</w:t>
      </w:r>
    </w:p>
    <w:p w14:paraId="06DB760C" w14:textId="5827BD5E" w:rsidR="00342067" w:rsidRDefault="00342067" w:rsidP="00342067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 xml:space="preserve">В соответствии с ч. 1 ст. 20 Федерального закона от 15 августа 1996 г. </w:t>
      </w:r>
      <w:r>
        <w:rPr>
          <w:rFonts w:ascii="Arial" w:hAnsi="Arial" w:cs="Arial"/>
          <w:color w:val="000000"/>
          <w:sz w:val="28"/>
          <w:szCs w:val="28"/>
        </w:rPr>
        <w:t>№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114-ФЗ </w:t>
      </w:r>
      <w:r>
        <w:rPr>
          <w:rFonts w:ascii="Arial" w:hAnsi="Arial" w:cs="Arial"/>
          <w:color w:val="000000"/>
          <w:sz w:val="28"/>
          <w:szCs w:val="28"/>
        </w:rPr>
        <w:t>«</w:t>
      </w:r>
      <w:r>
        <w:rPr>
          <w:rFonts w:ascii="Arial" w:hAnsi="Arial" w:cs="Arial"/>
          <w:color w:val="000000"/>
          <w:sz w:val="28"/>
          <w:szCs w:val="28"/>
        </w:rPr>
        <w:t>О порядке выезда из Российской Федерации и въезда в Российскую Федерацию</w:t>
      </w:r>
      <w:r>
        <w:rPr>
          <w:rFonts w:ascii="Arial" w:hAnsi="Arial" w:cs="Arial"/>
          <w:color w:val="000000"/>
          <w:sz w:val="28"/>
          <w:szCs w:val="28"/>
        </w:rPr>
        <w:t>»</w:t>
      </w:r>
      <w:r>
        <w:rPr>
          <w:rFonts w:ascii="Arial" w:hAnsi="Arial" w:cs="Arial"/>
          <w:color w:val="000000"/>
          <w:sz w:val="28"/>
          <w:szCs w:val="28"/>
        </w:rPr>
        <w:t xml:space="preserve"> (далее – Закон № 114-ФЗ) несовершеннолетний гражданин Российской Федерации, как правило, выезжает из Российской Федерации совместно хотя бы с одним из родителей, усыновителей опекунов или попечителей. В случае если несовершеннолетний гражданин Российской Федерации выезжает из Российской Федерации без сопровождения, он должен иметь при себе кроме паспорта нотариально оформленное согласие названных лиц на выезд несовершеннолетнего гражданина Российской Федерации с указанием срока выезда и государства (государств), которое</w:t>
      </w:r>
    </w:p>
    <w:p w14:paraId="2C4C7165" w14:textId="77777777" w:rsidR="00342067" w:rsidRDefault="00342067" w:rsidP="00342067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>(которые) он намерен посетить.</w:t>
      </w:r>
    </w:p>
    <w:p w14:paraId="0BA701A8" w14:textId="77777777" w:rsidR="00342067" w:rsidRDefault="00342067" w:rsidP="00342067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>В случае, если один из родителей, усыновителей, опекунов или попечителей заявит о своем несогласии на выезд из Российской Федерации несовершеннолетнего гражданина Российской Федерации, вопрос о возможности его выезда из Российской Федерации разрешается в судебном порядке (ч. 1 ст. 21 Закона № 114-ФЗ).</w:t>
      </w:r>
    </w:p>
    <w:p w14:paraId="20F749AF" w14:textId="77777777" w:rsidR="00342067" w:rsidRDefault="00342067" w:rsidP="00342067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>Как следует из ст. 65 СК РФ 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</w:t>
      </w:r>
    </w:p>
    <w:p w14:paraId="49D290E2" w14:textId="77777777" w:rsidR="00342067" w:rsidRDefault="00342067" w:rsidP="00342067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>На основании ст. 56 СК РФ ребенок имеет право на защиту своих прав и законных интересов. Защита прав и законных интересов ребенка осуществляется родителями (лицами, их заменяющими), а в случаях, предусмотренных СК РФ, органом опеки и попечительства, прокурором и судом. При этом в силу п. 2 ст. 56 СК РФ ребенок имеет право на защиту от злоупотреблений со стороны родителей (лиц, их заменяющих).</w:t>
      </w:r>
    </w:p>
    <w:p w14:paraId="2E0D092E" w14:textId="77777777" w:rsidR="00342067" w:rsidRDefault="00342067" w:rsidP="00342067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>Реализация права каждого родителя, закрепленного в ст. 21 Закона № 114-ФЗ, не должна нарушать права и охраняемые законом интересы</w:t>
      </w:r>
    </w:p>
    <w:p w14:paraId="4525E80D" w14:textId="77777777" w:rsidR="00342067" w:rsidRDefault="00342067" w:rsidP="00342067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>несовершеннолетнего ребенка и не может ставиться в зависимость от желания или нежелания родителей разрешать выезд ребенка за пределы РФ.</w:t>
      </w:r>
    </w:p>
    <w:p w14:paraId="5A44195B" w14:textId="77777777" w:rsidR="00342067" w:rsidRDefault="00342067" w:rsidP="00342067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 xml:space="preserve">Истцом </w:t>
      </w:r>
      <w:r>
        <w:rPr>
          <w:rFonts w:ascii="Arial" w:hAnsi="Arial" w:cs="Arial"/>
          <w:color w:val="000000"/>
          <w:sz w:val="28"/>
          <w:szCs w:val="28"/>
          <w:shd w:val="clear" w:color="auto" w:fill="FFFF00"/>
        </w:rPr>
        <w:t>ФИО</w:t>
      </w:r>
      <w:r>
        <w:rPr>
          <w:rFonts w:ascii="Arial" w:hAnsi="Arial" w:cs="Arial"/>
          <w:color w:val="000000"/>
          <w:sz w:val="28"/>
          <w:szCs w:val="28"/>
        </w:rPr>
        <w:t xml:space="preserve"> приобретена туристическая путевка </w:t>
      </w:r>
      <w:r>
        <w:rPr>
          <w:rFonts w:ascii="Arial" w:hAnsi="Arial" w:cs="Arial"/>
          <w:color w:val="000000"/>
          <w:sz w:val="28"/>
          <w:szCs w:val="28"/>
          <w:shd w:val="clear" w:color="auto" w:fill="FFFF00"/>
        </w:rPr>
        <w:t>кратко указать условия путевки</w:t>
      </w:r>
      <w:r>
        <w:rPr>
          <w:rFonts w:ascii="Arial" w:hAnsi="Arial" w:cs="Arial"/>
          <w:color w:val="000000"/>
          <w:sz w:val="28"/>
          <w:szCs w:val="28"/>
        </w:rPr>
        <w:t xml:space="preserve">, однако ответчик, подав заявление о несогласии на выезд ребенка </w:t>
      </w:r>
      <w:r>
        <w:rPr>
          <w:rFonts w:ascii="Arial" w:hAnsi="Arial" w:cs="Arial"/>
          <w:color w:val="000000"/>
          <w:sz w:val="28"/>
          <w:szCs w:val="28"/>
          <w:shd w:val="clear" w:color="auto" w:fill="FFFF00"/>
        </w:rPr>
        <w:t>ФИО ребенка</w:t>
      </w:r>
      <w:r>
        <w:rPr>
          <w:rFonts w:ascii="Arial" w:hAnsi="Arial" w:cs="Arial"/>
          <w:color w:val="000000"/>
          <w:sz w:val="28"/>
          <w:szCs w:val="28"/>
        </w:rPr>
        <w:t xml:space="preserve"> за пределы РФ, тем самым</w:t>
      </w:r>
    </w:p>
    <w:p w14:paraId="018DA1B6" w14:textId="77777777" w:rsidR="00342067" w:rsidRDefault="00342067" w:rsidP="00342067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фактически злоупотребляет своими родительскими правами, препятствуя отдыху и оздоровлению ребенка. При этом каких-либо самостоятельных мер по организации отдыха ребенка ответчиком </w:t>
      </w:r>
      <w:r>
        <w:rPr>
          <w:rFonts w:ascii="Arial" w:hAnsi="Arial" w:cs="Arial"/>
          <w:color w:val="000000"/>
          <w:sz w:val="28"/>
          <w:szCs w:val="28"/>
          <w:shd w:val="clear" w:color="auto" w:fill="FFFF00"/>
        </w:rPr>
        <w:t>ФИО</w:t>
      </w:r>
      <w:r>
        <w:rPr>
          <w:rFonts w:ascii="Arial" w:hAnsi="Arial" w:cs="Arial"/>
          <w:color w:val="000000"/>
          <w:sz w:val="28"/>
          <w:szCs w:val="28"/>
        </w:rPr>
        <w:t xml:space="preserve"> не предпринимается.</w:t>
      </w:r>
    </w:p>
    <w:p w14:paraId="31817AF1" w14:textId="77777777" w:rsidR="00342067" w:rsidRDefault="00342067" w:rsidP="00342067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>Указанный в ст. 21 Закона № 114-ФЗ обязательный судебный порядок рассмотрения спора о выезде предполагает проверку судом необходимости ограничения выезда ребенка за пределы РФ с учетом целей такой поездки и, исходя из интересов несовершеннолетнего ребенка, предусматривает исследование судом возможности конкретной поездки, ее продолжительности, страны назначения и т.д. </w:t>
      </w:r>
    </w:p>
    <w:p w14:paraId="4F562F64" w14:textId="77777777" w:rsidR="00342067" w:rsidRDefault="00342067" w:rsidP="00342067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 xml:space="preserve">Таким образом, в целях защиты прав несовершеннолетнего ребенка необходимо снять ограничение на выезд за пределы РФ </w:t>
      </w:r>
      <w:r>
        <w:rPr>
          <w:rFonts w:ascii="Arial" w:hAnsi="Arial" w:cs="Arial"/>
          <w:color w:val="000000"/>
          <w:sz w:val="28"/>
          <w:szCs w:val="28"/>
          <w:shd w:val="clear" w:color="auto" w:fill="FFFF00"/>
        </w:rPr>
        <w:t>ФИО ребенка, дата рождения</w:t>
      </w:r>
      <w:r>
        <w:rPr>
          <w:rFonts w:ascii="Arial" w:hAnsi="Arial" w:cs="Arial"/>
          <w:color w:val="000000"/>
          <w:sz w:val="28"/>
          <w:szCs w:val="28"/>
        </w:rPr>
        <w:t xml:space="preserve"> на период с </w:t>
      </w:r>
      <w:r>
        <w:rPr>
          <w:rFonts w:ascii="Arial" w:hAnsi="Arial" w:cs="Arial"/>
          <w:color w:val="000000"/>
          <w:sz w:val="28"/>
          <w:szCs w:val="28"/>
          <w:shd w:val="clear" w:color="auto" w:fill="FFFF00"/>
        </w:rPr>
        <w:t>число месяц год</w:t>
      </w:r>
      <w:r>
        <w:rPr>
          <w:rFonts w:ascii="Arial" w:hAnsi="Arial" w:cs="Arial"/>
          <w:color w:val="000000"/>
          <w:sz w:val="28"/>
          <w:szCs w:val="28"/>
        </w:rPr>
        <w:t xml:space="preserve"> по </w:t>
      </w:r>
      <w:r>
        <w:rPr>
          <w:rFonts w:ascii="Arial" w:hAnsi="Arial" w:cs="Arial"/>
          <w:color w:val="000000"/>
          <w:sz w:val="28"/>
          <w:szCs w:val="28"/>
          <w:shd w:val="clear" w:color="auto" w:fill="FFFF00"/>
        </w:rPr>
        <w:t>число месяц год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14:paraId="3864EB61" w14:textId="77777777" w:rsidR="00342067" w:rsidRDefault="00342067" w:rsidP="00342067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>В силу ст. 212 ГПК РФ суд может по просьбе истца обратить к немедленному исполнению решение, если вследствие особых обстоятельств замедление его исполнения может привести к значительному ущербу для взыскателя или исполнение может оказаться невозможным.</w:t>
      </w:r>
    </w:p>
    <w:p w14:paraId="12A6B485" w14:textId="77777777" w:rsidR="00342067" w:rsidRDefault="00342067" w:rsidP="00342067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 xml:space="preserve">Поскольку срок оформления документов, необходимых для выезда за пределы РФ по туристической путевке истекает, а сама путевка приобреталась для отдыха исключительно в </w:t>
      </w:r>
      <w:r>
        <w:rPr>
          <w:rFonts w:ascii="Arial" w:hAnsi="Arial" w:cs="Arial"/>
          <w:color w:val="000000"/>
          <w:sz w:val="28"/>
          <w:szCs w:val="28"/>
          <w:shd w:val="clear" w:color="auto" w:fill="FFFF00"/>
        </w:rPr>
        <w:t>указать какой – летний, каникулы –</w:t>
      </w:r>
      <w:r>
        <w:rPr>
          <w:rFonts w:ascii="Arial" w:hAnsi="Arial" w:cs="Arial"/>
          <w:color w:val="000000"/>
          <w:sz w:val="28"/>
          <w:szCs w:val="28"/>
        </w:rPr>
        <w:t xml:space="preserve"> период, необходимо обратить решение к немедленному исполнению.</w:t>
      </w:r>
    </w:p>
    <w:p w14:paraId="20680259" w14:textId="77777777" w:rsidR="00342067" w:rsidRDefault="00342067" w:rsidP="00342067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>На основании изложенного, руководствуясь ст. 56, 61, 63, 65 СК РФ,</w:t>
      </w:r>
    </w:p>
    <w:p w14:paraId="512ED45E" w14:textId="77777777" w:rsidR="00342067" w:rsidRDefault="00342067" w:rsidP="00342067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28"/>
          <w:szCs w:val="28"/>
        </w:rPr>
        <w:t>Прошу:</w:t>
      </w:r>
    </w:p>
    <w:p w14:paraId="0C95F14B" w14:textId="77777777" w:rsidR="00342067" w:rsidRDefault="00342067" w:rsidP="00342067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 xml:space="preserve">Снять ограничение на выезд за пределы РФ ФИО ребенка, дата рождения на период с </w:t>
      </w:r>
      <w:r>
        <w:rPr>
          <w:rFonts w:ascii="Arial" w:hAnsi="Arial" w:cs="Arial"/>
          <w:color w:val="000000"/>
          <w:sz w:val="28"/>
          <w:szCs w:val="28"/>
          <w:shd w:val="clear" w:color="auto" w:fill="FFFF00"/>
        </w:rPr>
        <w:t>число месяц год</w:t>
      </w:r>
      <w:r>
        <w:rPr>
          <w:rFonts w:ascii="Arial" w:hAnsi="Arial" w:cs="Arial"/>
          <w:color w:val="000000"/>
          <w:sz w:val="28"/>
          <w:szCs w:val="28"/>
        </w:rPr>
        <w:t xml:space="preserve"> по </w:t>
      </w:r>
      <w:r>
        <w:rPr>
          <w:rFonts w:ascii="Arial" w:hAnsi="Arial" w:cs="Arial"/>
          <w:color w:val="000000"/>
          <w:sz w:val="28"/>
          <w:szCs w:val="28"/>
          <w:shd w:val="clear" w:color="auto" w:fill="FFFF00"/>
        </w:rPr>
        <w:t>число месяц год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14:paraId="6F56873C" w14:textId="77777777" w:rsidR="00342067" w:rsidRDefault="00342067" w:rsidP="00342067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>Решение суда обратить к немедленному исполнению.</w:t>
      </w:r>
    </w:p>
    <w:p w14:paraId="658F0374" w14:textId="77777777" w:rsidR="00342067" w:rsidRDefault="00342067" w:rsidP="00342067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14:paraId="3A846051" w14:textId="77777777" w:rsidR="00342067" w:rsidRDefault="00342067" w:rsidP="00342067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>Приложение:</w:t>
      </w:r>
    </w:p>
    <w:p w14:paraId="036FE1D7" w14:textId="77777777" w:rsidR="00342067" w:rsidRDefault="00342067" w:rsidP="00342067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>1. Подтверждение получения копии искового заявления ответчиком</w:t>
      </w:r>
    </w:p>
    <w:p w14:paraId="7637A37C" w14:textId="77777777" w:rsidR="00342067" w:rsidRDefault="00342067" w:rsidP="00342067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>2. Квитанция об уплате госпошлины (300 рублей)</w:t>
      </w:r>
    </w:p>
    <w:p w14:paraId="4F87B698" w14:textId="77777777" w:rsidR="00342067" w:rsidRDefault="00342067" w:rsidP="00342067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>3. Копия свидетельства о рождении ребенка</w:t>
      </w:r>
    </w:p>
    <w:p w14:paraId="2474CA73" w14:textId="77777777" w:rsidR="00342067" w:rsidRDefault="00342067" w:rsidP="00342067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>4. Копия свидетельства о расторжении брака</w:t>
      </w:r>
    </w:p>
    <w:p w14:paraId="2F876077" w14:textId="77777777" w:rsidR="00342067" w:rsidRDefault="00342067" w:rsidP="00342067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5, Документы, подтверждающие факт приобретения туристической путевки </w:t>
      </w:r>
      <w:r>
        <w:rPr>
          <w:rFonts w:ascii="Arial" w:hAnsi="Arial" w:cs="Arial"/>
          <w:color w:val="000000"/>
          <w:sz w:val="28"/>
          <w:szCs w:val="28"/>
          <w:shd w:val="clear" w:color="auto" w:fill="FFFF00"/>
        </w:rPr>
        <w:t>или другие обстоятельства, требующие выезда за рубеж</w:t>
      </w:r>
    </w:p>
    <w:p w14:paraId="778C8207" w14:textId="77777777" w:rsidR="00342067" w:rsidRDefault="00342067" w:rsidP="00342067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>6. Документы, подтверждающие ограничение на выезд за пределы РФ несовершеннолетнего ребенка</w:t>
      </w:r>
    </w:p>
    <w:p w14:paraId="64654DB6" w14:textId="77777777" w:rsidR="00342067" w:rsidRDefault="00342067" w:rsidP="00342067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 xml:space="preserve">7. </w:t>
      </w:r>
      <w:r>
        <w:rPr>
          <w:rFonts w:ascii="Arial" w:hAnsi="Arial" w:cs="Arial"/>
          <w:color w:val="000000"/>
          <w:sz w:val="28"/>
          <w:szCs w:val="28"/>
          <w:shd w:val="clear" w:color="auto" w:fill="FFFF00"/>
        </w:rPr>
        <w:t>Другие документы, подтверждающие обстоятельства, изложенные в исковом заявлении</w:t>
      </w:r>
    </w:p>
    <w:p w14:paraId="1D633309" w14:textId="77777777" w:rsidR="00342067" w:rsidRDefault="00342067" w:rsidP="00342067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>Подпись, ФИО истца: ____________ /___________________/</w:t>
      </w:r>
    </w:p>
    <w:p w14:paraId="01A993AD" w14:textId="77777777" w:rsidR="00342067" w:rsidRDefault="00342067" w:rsidP="00342067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>Дата: _____________________</w:t>
      </w:r>
    </w:p>
    <w:p w14:paraId="7B9702E0" w14:textId="77777777" w:rsidR="006B1404" w:rsidRDefault="006B1404"/>
    <w:sectPr w:rsidR="006B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19"/>
    <w:rsid w:val="00166283"/>
    <w:rsid w:val="00342067"/>
    <w:rsid w:val="00556619"/>
    <w:rsid w:val="006B1404"/>
    <w:rsid w:val="009A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81273"/>
  <w15:chartTrackingRefBased/>
  <w15:docId w15:val="{2AC97C3A-26EE-413A-8535-12F66BA9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2023-01-10T18:32:00Z</dcterms:created>
  <dcterms:modified xsi:type="dcterms:W3CDTF">2023-01-10T18:33:00Z</dcterms:modified>
</cp:coreProperties>
</file>